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576" w:rsidRDefault="00823280" w:rsidP="00FE2576">
      <w:pPr>
        <w:shd w:val="clear" w:color="auto" w:fill="FFFFFF"/>
        <w:suppressAutoHyphens/>
        <w:ind w:firstLine="300"/>
        <w:jc w:val="both"/>
        <w:textAlignment w:val="baseline"/>
        <w:outlineLvl w:val="4"/>
        <w:rPr>
          <w:rFonts w:ascii="Times New Roman" w:eastAsia="Times New Roman" w:hAnsi="Times New Roman" w:cs="Times New Roman"/>
          <w:b/>
          <w:lang w:eastAsia="ar-SA"/>
        </w:rPr>
      </w:pPr>
      <w:r>
        <w:rPr>
          <w:rFonts w:ascii="Times New Roman" w:eastAsia="Times New Roman" w:hAnsi="Times New Roman" w:cs="Times New Roman"/>
          <w:b/>
          <w:noProof/>
          <w:lang w:eastAsia="ru-RU"/>
        </w:rPr>
        <w:drawing>
          <wp:inline distT="0" distB="0" distL="0" distR="0">
            <wp:extent cx="5940425" cy="8168084"/>
            <wp:effectExtent l="0" t="0" r="3175" b="4445"/>
            <wp:docPr id="1" name="Рисунок 1" descr="C:\Users\Альмир\Desktop\ЛА 2\вну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мир\Desktop\ЛА 2\внутр.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823280" w:rsidRDefault="00823280" w:rsidP="00FE2576">
      <w:pPr>
        <w:shd w:val="clear" w:color="auto" w:fill="FFFFFF"/>
        <w:suppressAutoHyphens/>
        <w:ind w:firstLine="300"/>
        <w:jc w:val="both"/>
        <w:textAlignment w:val="baseline"/>
        <w:outlineLvl w:val="4"/>
        <w:rPr>
          <w:rFonts w:ascii="Times New Roman" w:eastAsia="Times New Roman" w:hAnsi="Times New Roman" w:cs="Times New Roman"/>
          <w:b/>
          <w:lang w:eastAsia="ar-SA"/>
        </w:rPr>
      </w:pPr>
    </w:p>
    <w:p w:rsidR="00823280" w:rsidRDefault="00823280" w:rsidP="00FE2576">
      <w:pPr>
        <w:shd w:val="clear" w:color="auto" w:fill="FFFFFF"/>
        <w:suppressAutoHyphens/>
        <w:ind w:firstLine="300"/>
        <w:jc w:val="both"/>
        <w:textAlignment w:val="baseline"/>
        <w:outlineLvl w:val="4"/>
        <w:rPr>
          <w:rFonts w:ascii="Times New Roman" w:eastAsia="Times New Roman" w:hAnsi="Times New Roman" w:cs="Times New Roman"/>
          <w:b/>
          <w:lang w:eastAsia="ar-SA"/>
        </w:rPr>
      </w:pPr>
    </w:p>
    <w:p w:rsidR="00823280" w:rsidRPr="00A669AF" w:rsidRDefault="00823280" w:rsidP="00FE2576">
      <w:pPr>
        <w:shd w:val="clear" w:color="auto" w:fill="FFFFFF"/>
        <w:suppressAutoHyphens/>
        <w:ind w:firstLine="300"/>
        <w:jc w:val="both"/>
        <w:textAlignment w:val="baseline"/>
        <w:outlineLvl w:val="4"/>
        <w:rPr>
          <w:rFonts w:ascii="Times New Roman" w:eastAsia="Times New Roman" w:hAnsi="Times New Roman" w:cs="Times New Roman"/>
          <w:b/>
          <w:lang w:eastAsia="ar-SA"/>
        </w:rPr>
      </w:pPr>
      <w:bookmarkStart w:id="0" w:name="_GoBack"/>
      <w:bookmarkEnd w:id="0"/>
    </w:p>
    <w:p w:rsidR="009E494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lastRenderedPageBreak/>
        <w:t>1.Общие положения</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1.1. Правила внутреннего трудового распорядка МБОУ «</w:t>
      </w:r>
      <w:proofErr w:type="spellStart"/>
      <w:r w:rsidR="006C307D">
        <w:rPr>
          <w:rFonts w:ascii="Times New Roman" w:hAnsi="Times New Roman" w:cs="Times New Roman"/>
          <w:sz w:val="24"/>
          <w:szCs w:val="24"/>
        </w:rPr>
        <w:t>Шикшинская</w:t>
      </w:r>
      <w:proofErr w:type="spellEnd"/>
      <w:r w:rsidR="006C307D">
        <w:rPr>
          <w:rFonts w:ascii="Times New Roman" w:hAnsi="Times New Roman" w:cs="Times New Roman"/>
          <w:sz w:val="24"/>
          <w:szCs w:val="24"/>
        </w:rPr>
        <w:t xml:space="preserve"> О</w:t>
      </w:r>
      <w:r w:rsidR="009E4946" w:rsidRPr="00FE2576">
        <w:rPr>
          <w:rFonts w:ascii="Times New Roman" w:hAnsi="Times New Roman" w:cs="Times New Roman"/>
          <w:sz w:val="24"/>
          <w:szCs w:val="24"/>
        </w:rPr>
        <w:t>ОШ</w:t>
      </w:r>
      <w:r w:rsidRPr="00FE2576">
        <w:rPr>
          <w:rFonts w:ascii="Times New Roman" w:hAnsi="Times New Roman" w:cs="Times New Roman"/>
          <w:sz w:val="24"/>
          <w:szCs w:val="24"/>
        </w:rPr>
        <w:t xml:space="preserve">» Сабинского муниципального района РТ (далее – Правила) разработаны и утверждены в соответствии со статьей 189 Трудового Кодекса РФ (далее – ТК РФ) и приведены в действие приказом директора школы. Обсуждены и приняты на педагогическом совете с учетом мнения первичной профсоюзной организации.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1.2. Правила имеют своей целью способствовать правильной организации работы трудового</w:t>
      </w:r>
      <w:r w:rsidR="006C307D">
        <w:rPr>
          <w:rFonts w:ascii="Times New Roman" w:hAnsi="Times New Roman" w:cs="Times New Roman"/>
          <w:sz w:val="24"/>
          <w:szCs w:val="24"/>
        </w:rPr>
        <w:t xml:space="preserve"> коллектива МБОУ «</w:t>
      </w:r>
      <w:proofErr w:type="spellStart"/>
      <w:r w:rsidR="006C307D">
        <w:rPr>
          <w:rFonts w:ascii="Times New Roman" w:hAnsi="Times New Roman" w:cs="Times New Roman"/>
          <w:sz w:val="24"/>
          <w:szCs w:val="24"/>
        </w:rPr>
        <w:t>Шикшинская</w:t>
      </w:r>
      <w:proofErr w:type="spellEnd"/>
      <w:r w:rsidR="006C307D">
        <w:rPr>
          <w:rFonts w:ascii="Times New Roman" w:hAnsi="Times New Roman" w:cs="Times New Roman"/>
          <w:sz w:val="24"/>
          <w:szCs w:val="24"/>
        </w:rPr>
        <w:t xml:space="preserve"> О</w:t>
      </w:r>
      <w:r w:rsidR="009E4946" w:rsidRPr="00FE2576">
        <w:rPr>
          <w:rFonts w:ascii="Times New Roman" w:hAnsi="Times New Roman" w:cs="Times New Roman"/>
          <w:sz w:val="24"/>
          <w:szCs w:val="24"/>
        </w:rPr>
        <w:t>ОШ</w:t>
      </w:r>
      <w:r w:rsidRPr="00FE2576">
        <w:rPr>
          <w:rFonts w:ascii="Times New Roman" w:hAnsi="Times New Roman" w:cs="Times New Roman"/>
          <w:sz w:val="24"/>
          <w:szCs w:val="24"/>
        </w:rPr>
        <w:t xml:space="preserve">» Сабинского муниципального района РТ (далее – Школа), рациональному использованию рабочего времени, повышению качества и эффективности труда работников, укреплению трудовой дисциплины, устанавливают взаимные права и обязанности работодателя и работника, ответственность за их соблюдение и исполнение.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1.3. Вопросы, связанные с применением Правил,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с первичной профсоюзной организацией. </w:t>
      </w:r>
    </w:p>
    <w:p w:rsidR="009E494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2. Порядок приема, перевода и увольнения работников</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2.1. Работники реализуют свое право на труд путем заключения трудового договора (контракта) с работодателем (ст. 67 ТК РФ).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2.2. Трудовой договор (контракт) заключается в письменной форме. Прием на работу оформляется приказом директора Школы, изданным на основании заключенного трудового договора, который объявляется работнику под роспись в трехдневный срок со дня фактического начала работы.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2.3. При приеме на работу работодатель обязан потребовать от работника: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заявление о приеме на работу (по образцу);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паспорт гражданина РФ или иной документ, удостоверяющий личность, для иностранных граждан паспорт той страны, гражданином которой он является, разрешение на работу на территории РФ и другие документы</w:t>
      </w:r>
      <w:r w:rsidR="009E4946" w:rsidRPr="00FE2576">
        <w:rPr>
          <w:rFonts w:ascii="Times New Roman" w:hAnsi="Times New Roman" w:cs="Times New Roman"/>
          <w:sz w:val="24"/>
          <w:szCs w:val="24"/>
        </w:rPr>
        <w:t>,</w:t>
      </w:r>
      <w:r w:rsidRPr="00FE2576">
        <w:rPr>
          <w:rFonts w:ascii="Times New Roman" w:hAnsi="Times New Roman" w:cs="Times New Roman"/>
          <w:sz w:val="24"/>
          <w:szCs w:val="24"/>
        </w:rPr>
        <w:t xml:space="preserve"> установленные действую</w:t>
      </w:r>
      <w:r w:rsidR="009E4946" w:rsidRPr="00FE2576">
        <w:rPr>
          <w:rFonts w:ascii="Times New Roman" w:hAnsi="Times New Roman" w:cs="Times New Roman"/>
          <w:sz w:val="24"/>
          <w:szCs w:val="24"/>
        </w:rPr>
        <w:t>щим законодательством РФ</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трудовую книжку, за исключением случаев, когда трудовой договор заключается впервые или работник поступил на работу на условиях совместительства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оформить новую трудовую книжку.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Работники-совместители, категория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sym w:font="Symbol" w:char="F0B7"/>
      </w:r>
      <w:r w:rsidRPr="00FE2576">
        <w:rPr>
          <w:rFonts w:ascii="Times New Roman" w:hAnsi="Times New Roman" w:cs="Times New Roman"/>
          <w:sz w:val="24"/>
          <w:szCs w:val="24"/>
        </w:rPr>
        <w:t xml:space="preserve"> страховое свидетельство государственног</w:t>
      </w:r>
      <w:r w:rsidR="009E4946" w:rsidRPr="00FE2576">
        <w:rPr>
          <w:rFonts w:ascii="Times New Roman" w:hAnsi="Times New Roman" w:cs="Times New Roman"/>
          <w:sz w:val="24"/>
          <w:szCs w:val="24"/>
        </w:rPr>
        <w:t>о пенсионного страхования</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документы воинского учета - для военнообязанных и лиц, подлежащих п</w:t>
      </w:r>
      <w:r w:rsidR="009E4946" w:rsidRPr="00FE2576">
        <w:rPr>
          <w:rFonts w:ascii="Times New Roman" w:hAnsi="Times New Roman" w:cs="Times New Roman"/>
          <w:sz w:val="24"/>
          <w:szCs w:val="24"/>
        </w:rPr>
        <w:t>ризыву на военную службу</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документы об образовании, о квалификации и (или) наличии специальных званий – при поступлении на работу, требующую специальных знаний или специальной подготовки (копию);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медицинскую книжку (для совместителей копию);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009E4946" w:rsidRPr="00FE2576">
        <w:rPr>
          <w:rFonts w:ascii="Times New Roman" w:hAnsi="Times New Roman" w:cs="Times New Roman"/>
          <w:sz w:val="24"/>
          <w:szCs w:val="24"/>
        </w:rPr>
        <w:t xml:space="preserve"> ИНН</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Справку о наличии (отсутствии) судимости.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2.4. При приеме на работу работник при необходимости должен предоставить: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документы о повышении квалификации, свидетельства, сертификаты, удостоверения и др. (копию);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документы о награждении (копию);</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w:t>
      </w: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свидете</w:t>
      </w:r>
      <w:r w:rsidR="009E4946" w:rsidRPr="00FE2576">
        <w:rPr>
          <w:rFonts w:ascii="Times New Roman" w:hAnsi="Times New Roman" w:cs="Times New Roman"/>
          <w:sz w:val="24"/>
          <w:szCs w:val="24"/>
        </w:rPr>
        <w:t>льство о рождении ребенка</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свидетел</w:t>
      </w:r>
      <w:r w:rsidR="009E4946" w:rsidRPr="00FE2576">
        <w:rPr>
          <w:rFonts w:ascii="Times New Roman" w:hAnsi="Times New Roman" w:cs="Times New Roman"/>
          <w:sz w:val="24"/>
          <w:szCs w:val="24"/>
        </w:rPr>
        <w:t>ьство о заключении брака</w:t>
      </w:r>
      <w:r w:rsidRPr="00FE2576">
        <w:rPr>
          <w:rFonts w:ascii="Times New Roman" w:hAnsi="Times New Roman" w:cs="Times New Roman"/>
          <w:sz w:val="24"/>
          <w:szCs w:val="24"/>
        </w:rPr>
        <w:t>;</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w:t>
      </w: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справку формы 2-НДФЛ с прежнего места работы.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2.5. Работодатель обязан внести запись в трудовую книжку работника, проработавшего у него свыше пяти дней, в случае, когда работа у данного работодателя является для работника основной. С каждой записью, вносимой на основании приказа в трудовую книжку, администрация обязана ознакомить ее владельца под роспись.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2.6. При приеме на работу работодатель обязан ознакомить работника под роспись с Уставом Школы, коллективным договором, настоящими Правилами и другими локальными нормативными актами, определяющими конкретные трудовые обязанности работника. Провести инструктаж по технике безопасности и охра организации охраны жизни и здоровья детей с оформлением в журнале установленного образца.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2.16.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2.17. По договоренности между работником и администрацией трудовой договор может быть расторгнут и до истечения срока предупреждения об увольнении.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2.18.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предусмотренных ТК РФ.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2.19. Прекращение трудового договора оформляется приказом директора Школы, с которым работник должен ознакомиться под роспись. Если приказ невозможно довести до сведения работника или он отказывается ознакомиться с ним под роспись, в приказе производиться соответствующая запись.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t xml:space="preserve">2.20. Днем увольнения считается последний день работы работника, кроме случаев, когда работник фактически не работал, но за ним сохранялось место работы.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2.21. В день увольнения администрация Школы обязана выдать работнику его трудовую книжку с внесенной в нее и заверенной записью об увольнении, а также произвести с ним окончательный расчет. Запись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 пункт.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2.22. В случае, когда в день прекращения трудового договора выдать работнику трудовую книжку невозможно администрация должна руководствоваться пунктом 6 статьи 84.1. ТК РФ. </w:t>
      </w:r>
    </w:p>
    <w:p w:rsidR="009E494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3. Основные права, обязанности и ответственность администрации Школы</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3.1. Администрация Школы в лице Директора Школы осуществляет непосредственное управление образовательным учреждением.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3.2. В полномочия и обязанности Директора Школы входит: осуществление приема, перевода и увольнения работников, поощрение, привлечение к дисциплинарной ответственности, принятие локальных актов, соблюдение законодательства о труде, обеспечение безопасных условий труда и т. д. (статья 22 ТК РФ).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3.3. Администрация обязана: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организовывать труд учителей и других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учителям до ухода в отпуск их нагрузку на следующий учебный год;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обеспечивать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на работе материалов;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осуществлять </w:t>
      </w:r>
      <w:proofErr w:type="gramStart"/>
      <w:r w:rsidR="009F04F9" w:rsidRPr="00FE2576">
        <w:rPr>
          <w:rFonts w:ascii="Times New Roman" w:hAnsi="Times New Roman" w:cs="Times New Roman"/>
          <w:sz w:val="24"/>
          <w:szCs w:val="24"/>
        </w:rPr>
        <w:t>контроль за</w:t>
      </w:r>
      <w:proofErr w:type="gramEnd"/>
      <w:r w:rsidR="009F04F9" w:rsidRPr="00FE2576">
        <w:rPr>
          <w:rFonts w:ascii="Times New Roman" w:hAnsi="Times New Roman" w:cs="Times New Roman"/>
          <w:sz w:val="24"/>
          <w:szCs w:val="24"/>
        </w:rPr>
        <w:t xml:space="preserve">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своевременно рассматривать предложения работников, направленные на улучшение деятельности Школы, поддерживать и поощрять лучших работников;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w:t>
      </w:r>
      <w:r w:rsidR="009F04F9" w:rsidRPr="00FE2576">
        <w:rPr>
          <w:rFonts w:ascii="Times New Roman" w:hAnsi="Times New Roman" w:cs="Times New Roman"/>
          <w:sz w:val="24"/>
          <w:szCs w:val="24"/>
        </w:rPr>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принимать меры по обеспечению учебной и трудовой дисциплины;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принимать необходимые меры для профилактики травматизма, профессиональных и других заболеваний работников и учащихся;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соблюдать нормальные условия для хранения верхней одежды и другого имущества работников и учащихся;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своевременно предоставлять отпуск всем работникам Школы в соответствии с графиком, утвержденным ежегодно до 25 февраля,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обеспечивать систематическое повышение квалификации учителями и другими работниками Школы, проводить в установленные сроки аттестацию учителей, создавать условия для совмещения работы с обучением в образовательных учреждениях;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принимать меры к своевременному обеспечению школы необходимым оборудованием, учебными пособиями, хозяйственным инвентарем;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обеспечивать сохранность имущества Школы, сотрудников и учащихся;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организовывать горячее питание учащихся и сотрудников Школы.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3.4. Администрация школы несет ответственность за жизнь и здоровье обучающихся во время пребывания их в школе и участия в общешкольных и межшкольных мероприятиях и нарушение трудового законодательства в области охраны труда (раздел 10 ТК РФ). </w:t>
      </w:r>
    </w:p>
    <w:p w:rsidR="009E494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4. Основные права, обязанности и ответственность работников</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4.1. Основные права и обязанности работников закреплены в статье 21 ТК РФ.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t xml:space="preserve">4.2. Работник обязан: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соблюдать трудовую дисциплину, работать честно и добросовестно, </w:t>
      </w:r>
      <w:proofErr w:type="spellStart"/>
      <w:proofErr w:type="gramStart"/>
      <w:r w:rsidR="009F04F9" w:rsidRPr="00FE2576">
        <w:rPr>
          <w:rFonts w:ascii="Times New Roman" w:hAnsi="Times New Roman" w:cs="Times New Roman"/>
          <w:sz w:val="24"/>
          <w:szCs w:val="24"/>
        </w:rPr>
        <w:t>c</w:t>
      </w:r>
      <w:proofErr w:type="gramEnd"/>
      <w:r w:rsidR="009F04F9" w:rsidRPr="00FE2576">
        <w:rPr>
          <w:rFonts w:ascii="Times New Roman" w:hAnsi="Times New Roman" w:cs="Times New Roman"/>
          <w:sz w:val="24"/>
          <w:szCs w:val="24"/>
        </w:rPr>
        <w:t>воевременно</w:t>
      </w:r>
      <w:proofErr w:type="spellEnd"/>
      <w:r w:rsidR="009F04F9" w:rsidRPr="00FE2576">
        <w:rPr>
          <w:rFonts w:ascii="Times New Roman" w:hAnsi="Times New Roman" w:cs="Times New Roman"/>
          <w:sz w:val="24"/>
          <w:szCs w:val="24"/>
        </w:rPr>
        <w:t xml:space="preserve"> и точно исполнять распоряжения администрации, использовать рабочее время для производственного труда;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воздерживаться от действий, мешающих другим работникам выполнять их трудовые обязанности;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принимать активные меры по устранению причин и условий, нарушающих нормальную деятельность Школы;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содержать свое учебное оборудование и пособия в исправном состоянии, поддерживать чистоту на рабочем месте;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соблюдать установленный порядок хранения материальных ценностей и документов;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эффективно использовать учебное оборудование, экономно и рационально расходовать электроэнергию, воду и другие материальные ресурсы;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соблюдать законные права и свободы обучающихся и воспитанников;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педагогические работники проходят аттестацию в установленном законодательством порядке. Педагогические работники, не имеющие квалификационных категорий (первой или высшей), с целью подтверждения соответствия занимаемой должности проходят аттестацию один раз в 5 лет;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быть примером в поведении и выполнении высокого морального </w:t>
      </w:r>
      <w:proofErr w:type="gramStart"/>
      <w:r w:rsidR="009F04F9" w:rsidRPr="00FE2576">
        <w:rPr>
          <w:rFonts w:ascii="Times New Roman" w:hAnsi="Times New Roman" w:cs="Times New Roman"/>
          <w:sz w:val="24"/>
          <w:szCs w:val="24"/>
        </w:rPr>
        <w:t>долга</w:t>
      </w:r>
      <w:proofErr w:type="gramEnd"/>
      <w:r w:rsidR="009F04F9" w:rsidRPr="00FE2576">
        <w:rPr>
          <w:rFonts w:ascii="Times New Roman" w:hAnsi="Times New Roman" w:cs="Times New Roman"/>
          <w:sz w:val="24"/>
          <w:szCs w:val="24"/>
        </w:rPr>
        <w:t xml:space="preserve"> как в школе, так и вне школы;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беречь общественную собственность и воспитывать у </w:t>
      </w:r>
      <w:proofErr w:type="gramStart"/>
      <w:r w:rsidR="009F04F9" w:rsidRPr="00FE2576">
        <w:rPr>
          <w:rFonts w:ascii="Times New Roman" w:hAnsi="Times New Roman" w:cs="Times New Roman"/>
          <w:sz w:val="24"/>
          <w:szCs w:val="24"/>
        </w:rPr>
        <w:t>обучающихся</w:t>
      </w:r>
      <w:proofErr w:type="gramEnd"/>
      <w:r w:rsidR="009F04F9" w:rsidRPr="00FE2576">
        <w:rPr>
          <w:rFonts w:ascii="Times New Roman" w:hAnsi="Times New Roman" w:cs="Times New Roman"/>
          <w:sz w:val="24"/>
          <w:szCs w:val="24"/>
        </w:rPr>
        <w:t xml:space="preserve"> бережное отношение к школьному имуществу;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осуществлять систематическую работу с родителями учащихся и лицами, их заменяющими; </w:t>
      </w:r>
    </w:p>
    <w:p w:rsidR="009E4946" w:rsidRPr="00FE2576" w:rsidRDefault="006C307D" w:rsidP="00FE2576">
      <w:pPr>
        <w:spacing w:line="276" w:lineRule="auto"/>
        <w:rPr>
          <w:rFonts w:ascii="Times New Roman" w:hAnsi="Times New Roman" w:cs="Times New Roman"/>
          <w:sz w:val="24"/>
          <w:szCs w:val="24"/>
        </w:rPr>
      </w:pPr>
      <w:r>
        <w:rPr>
          <w:rFonts w:ascii="Times New Roman" w:hAnsi="Times New Roman" w:cs="Times New Roman"/>
          <w:sz w:val="24"/>
          <w:szCs w:val="24"/>
        </w:rPr>
        <w:t>-</w:t>
      </w:r>
      <w:r w:rsidR="009F04F9" w:rsidRPr="00FE2576">
        <w:rPr>
          <w:rFonts w:ascii="Times New Roman" w:hAnsi="Times New Roman" w:cs="Times New Roman"/>
          <w:sz w:val="24"/>
          <w:szCs w:val="24"/>
        </w:rPr>
        <w:t xml:space="preserve"> осуществлять постоянную связь с выпускниками школы, изучать их дальнейшую деятельность и на основе ее анализа совершенствовать работу по обучению и воспитанию учащихся.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t xml:space="preserve">4.3. Круг конкретных трудовых обязанностей учителей,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4.4. Учителя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4.5. При неявке на работу по неуважительным причинам работник обязан не позднее текущего рабочего дня сам или с помощью родственников или друзей поставить об этом в известность директора Школы или его заместителя и в первый день явки в учебное заведение представить данные о причинах пропуска рабочих дней.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4.6. Совершение дисциплинарного проступка, т.е. неисполнение или ненадлежащее исполнение работником по его вине возложенных на него трудовых обязанностей, влечет за собой применение мер дисциплинарного взыскания.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4.7. За совершение дисциплинарного проступка администрация Школы в лице Директора применяет следующие меры дисциплинарного взыскания: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замечание;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выговор;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увольнение по соответствующим основаниям.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4.8.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Отказ от дачи письменного объяснения либо устное объяснение не препятствует применению взыскания.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4.9.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3-дневный срок со дня подписания.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первичной профсоюзной организации.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4.11. Дисциплинарное взыскание не может быть применено позднее шести месяцев со дня совершения проступка.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4.12.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w:t>
      </w:r>
      <w:r w:rsidRPr="00FE2576">
        <w:rPr>
          <w:rFonts w:ascii="Times New Roman" w:hAnsi="Times New Roman" w:cs="Times New Roman"/>
          <w:sz w:val="24"/>
          <w:szCs w:val="24"/>
        </w:rPr>
        <w:lastRenderedPageBreak/>
        <w:t xml:space="preserve">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4.13. За каждый дисциплинарный проступок может быть применено только одно дисциплинарное взыскание.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4.14.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добросовестный работник. К работнику, имеющему взыскание, меры поощрения не применяются в течение всего учебного года или срока действия этих взысканий.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4.15. Педагогические работники Школы, в обязанности которых входит выполнение воспитательных функций по отношению к обучающимся, могут быть уволены по основаниям предусмотренным статьей 336 ТК РФ. Увольнение по основаниям предусмотренным вышеуказанной статьей ТК РФ не относится к мерам дисциплинарного взыскания.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4.16. Увольнение в порядке дисциплинарного взыскания, а также увольнение по основаниям предусмотренным статьей 336 ТК РФ производятся без согласования с первичной профсоюзной организацией. </w:t>
      </w:r>
    </w:p>
    <w:p w:rsidR="00FE257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5. Оплата труда и меры поощрения</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5.1. Заработная плата работнику устанавливается трудовым договором в соответствии с действующим законодательством.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5.2. Системы оплаты труда работников состоит из: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должностных окладов, ставок заработной платы,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выплат компенсационного характера, в том числе за работу в условиях, отклоняющихся от нормальных,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выплат стимулирующего характера - и системы премирования, устанавливаются коллективным договором, «Положением об оплате труда работников» (далее – Положение) в соответствии с трудовым законодательством и иными нормативными правовыми актами, содержащими нормы трудового права.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5.3. Локальные нормативные акты, устанавливающие системы оплаты труда, принимаются работодателем с учетом мнения первичной профсоюзной организации.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5.4. 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5.5. Условия оплаты труда, определенные коллективным договором, соглашениями, локальными нормативными актами, не могут быть ухудшены по сравнению с </w:t>
      </w:r>
      <w:r w:rsidRPr="00FE2576">
        <w:rPr>
          <w:rFonts w:ascii="Times New Roman" w:hAnsi="Times New Roman" w:cs="Times New Roman"/>
          <w:sz w:val="24"/>
          <w:szCs w:val="24"/>
        </w:rPr>
        <w:lastRenderedPageBreak/>
        <w:t xml:space="preserve">установленными трудовым законодательством и иными нормативными правовыми актами, содержащими нормы трудового права.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5.7. Форма расчетного листка утверждается работодателем с учетом мнения первичной профсоюзной организации в порядке, установленном статьей 372 ТК РФ для принятия локальных нормативных актов.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5.8. Заработная плата выплачивается работнику, как правило, в месте выполнения им работы и перечисляется на указанный расчетный счет работника в банке.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5.9. Заработная плата выплачивается работникам за текущий месяц не реже чем каждые полмесяца. Дни выплаты заработной платы устанавливаются Управлением образования района.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5.10. Оплата отпуска производится не позднее, чем за три дня до его начала при наличии денежных средств.</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5.11.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объявление благодарности с занесением в трудовую книжку;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выдача премии;</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w:t>
      </w: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награждение ценным подарком;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награждение почетной грамотой;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представление к званию лучшего по профессии.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5.12. Поощрения применяются администрацией совместно или по согласованию с первичной профсоюзной организацией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5.13. При применении мер поощрения сочетается материальное и моральное стимулирование труда.</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5.14. Поощрения объявляются приказом Директора Школы, доводятся до сведения всего коллектива Школы и заносятся в трудовую книжку работника.</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5.15. 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 </w:t>
      </w:r>
    </w:p>
    <w:p w:rsidR="00FE257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6. Режим работы и время отдыха</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t xml:space="preserve"> 6.1. Рабочее время – время, в течение которого работник в соответствии с настоящими Правилами внутреннего трудового распорядка Школы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(статья 91 ТК РФ).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6.2. В Школе установлена 5-дневная рабочая неделя для 1 классов с двумя выходными, 6-ти</w:t>
      </w:r>
      <w:r w:rsidR="006C307D">
        <w:rPr>
          <w:rFonts w:ascii="Times New Roman" w:hAnsi="Times New Roman" w:cs="Times New Roman"/>
          <w:sz w:val="24"/>
          <w:szCs w:val="24"/>
        </w:rPr>
        <w:t xml:space="preserve"> дневная рабочая неделя для 2-9</w:t>
      </w:r>
      <w:r w:rsidRPr="00FE2576">
        <w:rPr>
          <w:rFonts w:ascii="Times New Roman" w:hAnsi="Times New Roman" w:cs="Times New Roman"/>
          <w:sz w:val="24"/>
          <w:szCs w:val="24"/>
        </w:rPr>
        <w:t xml:space="preserve"> классов с одним выходным днем. Продолжительность рабочего дня для руководящего, административно-хозяйственного, обслуживающего и учебно</w:t>
      </w:r>
      <w:r w:rsidR="00FE2576" w:rsidRPr="00FE2576">
        <w:rPr>
          <w:rFonts w:ascii="Times New Roman" w:hAnsi="Times New Roman" w:cs="Times New Roman"/>
          <w:sz w:val="24"/>
          <w:szCs w:val="24"/>
        </w:rPr>
        <w:t>-</w:t>
      </w:r>
      <w:r w:rsidRPr="00FE2576">
        <w:rPr>
          <w:rFonts w:ascii="Times New Roman" w:hAnsi="Times New Roman" w:cs="Times New Roman"/>
          <w:sz w:val="24"/>
          <w:szCs w:val="24"/>
        </w:rPr>
        <w:t>вспомогательного персонала определяется графиком работы, составленным из расчета 40- часовой рабочей недели. Графики работы утверждаются Директором Школы по согласованию с первичной профсоюзной организацией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6.3. В соответствии с возможностями Школы учителям может быть выделен методический день на повышение квалификации, посещение библиотек и других организаций для самообразования. В связи с производственной необходимостью администрация Школы имеет право изменить режим работы учителя (вызвать на замещение заболевшего учителя, временно увеличить нагрузку).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6.4. Администрация Школы привлекает педагогических работников к дежурству по Школе в рабочее время. Дежурство долж</w:t>
      </w:r>
      <w:r w:rsidR="002B0536">
        <w:rPr>
          <w:rFonts w:ascii="Times New Roman" w:hAnsi="Times New Roman" w:cs="Times New Roman"/>
          <w:sz w:val="24"/>
          <w:szCs w:val="24"/>
        </w:rPr>
        <w:t>но начинаться не ранее, чем за 3</w:t>
      </w:r>
      <w:r w:rsidRPr="00FE2576">
        <w:rPr>
          <w:rFonts w:ascii="Times New Roman" w:hAnsi="Times New Roman" w:cs="Times New Roman"/>
          <w:sz w:val="24"/>
          <w:szCs w:val="24"/>
        </w:rPr>
        <w:t>0 минут до начала занятий и продолжаться не более 20 минут после окончания занятий данного работника. Гра</w:t>
      </w:r>
      <w:r w:rsidR="002B0536">
        <w:rPr>
          <w:rFonts w:ascii="Times New Roman" w:hAnsi="Times New Roman" w:cs="Times New Roman"/>
          <w:sz w:val="24"/>
          <w:szCs w:val="24"/>
        </w:rPr>
        <w:t>фик дежурств составляется на месяц</w:t>
      </w:r>
      <w:r w:rsidRPr="00FE2576">
        <w:rPr>
          <w:rFonts w:ascii="Times New Roman" w:hAnsi="Times New Roman" w:cs="Times New Roman"/>
          <w:sz w:val="24"/>
          <w:szCs w:val="24"/>
        </w:rPr>
        <w:t xml:space="preserve"> и утверждается Директором Школы по согласованию с первичной профсоюзной организацией.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6.5. Учебную нагрузку на новый учебный год всем педагогическим работникам Школы устанавливает Директор Школы по согласованию с первичной профсоюзной организацией Школы до ухода работника в отпуск.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6.6. Очередность предоставления ежегодного отпуска устанавливается администрацией Школы по согласованию с первичной профсоюзной организацией учетом необходимости обеспечения нормальной работы Школы и благоприятных условий для отдыха работников. График отпусков утверждается Директором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6.7. Отпуска педагогическим работникам, как правило, предоставляются в период летних каникул. При необходимости и возможности санаторного лечения очередной отпуск по согласованию с первичной профсоюзной организацией, предоставляется в рабочее время. Предоставление отпуска оформляется приказом по Школе.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6.8. Отпуска без сохранения заработной платы предоставляются в течение учебного года по соглашению работника с администрацией.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6.9. Администрация обязана предоставлять отпуск без сохранения заработной платы в связи с регистрацией брака, рождением ребенка, в случае смерти близкого родственника продолжительностью -3 календарных дня.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6.10. Педагогическим работникам Школы запрещено: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sym w:font="Symbol" w:char="F0B7"/>
      </w:r>
      <w:r w:rsidRPr="00FE2576">
        <w:rPr>
          <w:rFonts w:ascii="Times New Roman" w:hAnsi="Times New Roman" w:cs="Times New Roman"/>
          <w:sz w:val="24"/>
          <w:szCs w:val="24"/>
        </w:rPr>
        <w:t xml:space="preserve"> изменять по своему усмотрению расписание уроков (занятий) и график работы;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отменять, удлинять или сокращать продолжительность уроков (занятий) и перерывов между ними;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удалять учащихся с уроков (занятий);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00FE2576" w:rsidRPr="00FE2576">
        <w:rPr>
          <w:rFonts w:ascii="Times New Roman" w:hAnsi="Times New Roman" w:cs="Times New Roman"/>
          <w:sz w:val="24"/>
          <w:szCs w:val="24"/>
        </w:rPr>
        <w:t xml:space="preserve"> </w:t>
      </w:r>
      <w:r w:rsidRPr="00FE2576">
        <w:rPr>
          <w:rFonts w:ascii="Times New Roman" w:hAnsi="Times New Roman" w:cs="Times New Roman"/>
          <w:sz w:val="24"/>
          <w:szCs w:val="24"/>
        </w:rPr>
        <w:t xml:space="preserve">курить в здании и на территории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отпускать с уроков учащихся без разрешения администрации или письменного заявления родителей во время учебных занятий.</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w:t>
      </w: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пользоваться сотовыми телефонами во время учебных занятий и внеклассных мероприятий.</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6.11. Все учителя, воспитатели и другие работники Школы обязаны являться на работу не позже чем за 20 мин до начала урока и быть на своем рабочем месте.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6.12. Технические работники обязаны быть на работе не позже чем за 20 мин до начала рабочего дня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6.13. Продолжительность рабочего дня учителя определяется расписанием и графиком, утвержденным Директором Школы по согласованию с профкомом, должностными обязанностями, возложенными на работника, настоящими Правилами и Уставом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6.14. Учитель обязан со звонком начать урок и со звонком его окончить, не допуская бесполезной траты учебного времени.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6.15. Учитель обязан иметь поурочные планы на каждый учебный час, включая классные часы и рабочую программу на весь учебный год.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6.16. Независимо от расписания уроков учитель обязан присутствовать на всех мероприятиях, запланированных для учителей и учащихся.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6.17. Учитель обязан к первому дню каждой учебной четверти иметь тематический план работы.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6.18. Учитель обязан безусловно выполнять распоряжения по учебно- воспитательной части точно и в срок.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6.19. Учителя и другие работники школы обязаны выполнять все приказы директора школы безоговорочно, при несогласии с приказом обжаловать выполненный приказ в комиссию по трудовым спорам.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6.20. Классный руководитель обязан в соответствии с расписанием и планом воспитательной работы 1 раз в неделю проводить классные часы. Планы воспитательной работы составляются 1 раз в год.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6.21. Классный руководитель занимается с классом воспитательной внеурочной работой согласно имеющемуся плану воспитательной работы.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6.22. Классный руководитель обязан 1 раз в неделю проводить проверку заполнения и выставления оценок в электронных дневниках учащихся.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t xml:space="preserve">6.23. Работа педагогов в школе в выходные и праздничные дни запрещена. Привлечение отдельных работников в выходные и праздничные дни допускается в исключительных случаях по письменному приказу администрации школы с разрешения профкома, предоставлением другого дня отдыха в течение ближайших 2 недель или оплаты в соответствии со ст. 113 ТК РФ.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6.24. Классный руководитель каждого класса обязан испо</w:t>
      </w:r>
      <w:r w:rsidR="00FE2576">
        <w:rPr>
          <w:rFonts w:ascii="Times New Roman" w:hAnsi="Times New Roman" w:cs="Times New Roman"/>
          <w:sz w:val="24"/>
          <w:szCs w:val="24"/>
        </w:rPr>
        <w:t xml:space="preserve">лнять должностные обязанности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6.25. Социальный педагог школы обязан работать в тесном контакте с администрацией и психологам школы, все действия по работе с семьями и проблемными детьми предварительно согласовывать с администрацией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6.26. Время осенних, зимних и весенних каникул, а также время летних каникул, не совпадающее с очередным отпуском, является рабочим временем всех работников. В эти периоды, а также в периоды отмены занятий в школе, работники школы могут привлекаться администрацией школы к педагогической, организационной, методической и хозяйственной работе в пределах времени, не превышающего их учебной нагрузки.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6.27. Общие собрания, заседания педагогического совета, совещания проводятся в течение 1-2,5 часов, но не должны превышать указанного времени. Родительские собрания- 1,5 час, собрания школьников- 40 мин. - 1 час, занятия кружков, секций от 45 мин до 1ч 20 мин.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6.28. Каждую учебную четверть начинать и заканчивать «линейкой», на которой подводить итоги о прошедшей неделе и информировать учащихся. Линейку проводит </w:t>
      </w:r>
      <w:r w:rsidR="00FE2576" w:rsidRPr="00FE2576">
        <w:rPr>
          <w:rFonts w:ascii="Times New Roman" w:hAnsi="Times New Roman" w:cs="Times New Roman"/>
          <w:sz w:val="24"/>
          <w:szCs w:val="24"/>
        </w:rPr>
        <w:t xml:space="preserve">заместитель директора школы по </w:t>
      </w:r>
      <w:r w:rsidRPr="00FE2576">
        <w:rPr>
          <w:rFonts w:ascii="Times New Roman" w:hAnsi="Times New Roman" w:cs="Times New Roman"/>
          <w:sz w:val="24"/>
          <w:szCs w:val="24"/>
        </w:rPr>
        <w:t>В</w:t>
      </w:r>
      <w:r w:rsidR="00FE2576" w:rsidRPr="00FE2576">
        <w:rPr>
          <w:rFonts w:ascii="Times New Roman" w:hAnsi="Times New Roman" w:cs="Times New Roman"/>
          <w:sz w:val="24"/>
          <w:szCs w:val="24"/>
        </w:rPr>
        <w:t>Р</w:t>
      </w:r>
      <w:r w:rsidRPr="00FE2576">
        <w:rPr>
          <w:rFonts w:ascii="Times New Roman" w:hAnsi="Times New Roman" w:cs="Times New Roman"/>
          <w:sz w:val="24"/>
          <w:szCs w:val="24"/>
        </w:rPr>
        <w:t xml:space="preserve">.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6.29. Вход учеников в здание школы: с понедельника по субботу в 7.20 час. Все классы школы работают по расписанию.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6.30. По окончании уроков педагог обязан учащихся проводить до раздевалки и проконтролировать уход учащихся домой.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6.31. Для приёма пищи в соответствии с графиком каждый педагог обязан проводить учащихся после своего урока в столовую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6.32.</w:t>
      </w:r>
      <w:r w:rsidR="00FE2576" w:rsidRPr="00FE2576">
        <w:rPr>
          <w:rFonts w:ascii="Times New Roman" w:hAnsi="Times New Roman" w:cs="Times New Roman"/>
          <w:sz w:val="24"/>
          <w:szCs w:val="24"/>
        </w:rPr>
        <w:t xml:space="preserve"> </w:t>
      </w:r>
      <w:r w:rsidRPr="00FE2576">
        <w:rPr>
          <w:rFonts w:ascii="Times New Roman" w:hAnsi="Times New Roman" w:cs="Times New Roman"/>
          <w:sz w:val="24"/>
          <w:szCs w:val="24"/>
        </w:rPr>
        <w:t xml:space="preserve">Посторонним лицам разрешается присутствовать на уроках только по согласованию с администрацией школы. Вход в класс после начала урока (занятий) разрешается в исключительных случаях только директору школы и его заместителю. Во время проведения уроков (занятий) не разрешается делать педагогическим работникам замечания по поводу их работы в присутствии учеников. Работники школы обязаны о каждом приходе в учреждение посторонних лиц ставить в известность администрацию.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6.33.</w:t>
      </w:r>
      <w:r w:rsidR="00FE2576" w:rsidRPr="00FE2576">
        <w:rPr>
          <w:rFonts w:ascii="Times New Roman" w:hAnsi="Times New Roman" w:cs="Times New Roman"/>
          <w:sz w:val="24"/>
          <w:szCs w:val="24"/>
        </w:rPr>
        <w:t xml:space="preserve"> </w:t>
      </w:r>
      <w:r w:rsidRPr="00FE2576">
        <w:rPr>
          <w:rFonts w:ascii="Times New Roman" w:hAnsi="Times New Roman" w:cs="Times New Roman"/>
          <w:sz w:val="24"/>
          <w:szCs w:val="24"/>
        </w:rPr>
        <w:t xml:space="preserve">Администрация школы организует учет явки на работу и уход с нее всех работников школы. </w:t>
      </w:r>
    </w:p>
    <w:p w:rsidR="0070067F"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6.34. Все работники школы (в том числе и технический персонал) должны обращаться друг к другу, родителям в уважительной форме (по имени и отчеству).</w:t>
      </w:r>
    </w:p>
    <w:sectPr w:rsidR="0070067F" w:rsidRPr="00FE2576" w:rsidSect="00823280">
      <w:footerReference w:type="default" r:id="rId8"/>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3CC" w:rsidRDefault="006213CC" w:rsidP="00FE2576">
      <w:pPr>
        <w:spacing w:after="0" w:line="240" w:lineRule="auto"/>
      </w:pPr>
      <w:r>
        <w:separator/>
      </w:r>
    </w:p>
  </w:endnote>
  <w:endnote w:type="continuationSeparator" w:id="0">
    <w:p w:rsidR="006213CC" w:rsidRDefault="006213CC" w:rsidP="00FE2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074196"/>
      <w:docPartObj>
        <w:docPartGallery w:val="Page Numbers (Bottom of Page)"/>
        <w:docPartUnique/>
      </w:docPartObj>
    </w:sdtPr>
    <w:sdtEndPr/>
    <w:sdtContent>
      <w:p w:rsidR="00FE2576" w:rsidRDefault="00FE2576">
        <w:pPr>
          <w:pStyle w:val="a5"/>
          <w:jc w:val="right"/>
        </w:pPr>
        <w:r>
          <w:fldChar w:fldCharType="begin"/>
        </w:r>
        <w:r>
          <w:instrText>PAGE   \* MERGEFORMAT</w:instrText>
        </w:r>
        <w:r>
          <w:fldChar w:fldCharType="separate"/>
        </w:r>
        <w:r w:rsidR="00823280">
          <w:rPr>
            <w:noProof/>
          </w:rPr>
          <w:t>2</w:t>
        </w:r>
        <w:r>
          <w:fldChar w:fldCharType="end"/>
        </w:r>
      </w:p>
    </w:sdtContent>
  </w:sdt>
  <w:p w:rsidR="00FE2576" w:rsidRDefault="00FE25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3CC" w:rsidRDefault="006213CC" w:rsidP="00FE2576">
      <w:pPr>
        <w:spacing w:after="0" w:line="240" w:lineRule="auto"/>
      </w:pPr>
      <w:r>
        <w:separator/>
      </w:r>
    </w:p>
  </w:footnote>
  <w:footnote w:type="continuationSeparator" w:id="0">
    <w:p w:rsidR="006213CC" w:rsidRDefault="006213CC" w:rsidP="00FE25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A25"/>
    <w:rsid w:val="002B0536"/>
    <w:rsid w:val="002D5A82"/>
    <w:rsid w:val="00321BB9"/>
    <w:rsid w:val="003F3A25"/>
    <w:rsid w:val="00596E54"/>
    <w:rsid w:val="006213CC"/>
    <w:rsid w:val="006C307D"/>
    <w:rsid w:val="0070067F"/>
    <w:rsid w:val="00823280"/>
    <w:rsid w:val="009E4946"/>
    <w:rsid w:val="009F04F9"/>
    <w:rsid w:val="00E83AB2"/>
    <w:rsid w:val="00FE2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25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E2576"/>
  </w:style>
  <w:style w:type="paragraph" w:styleId="a5">
    <w:name w:val="footer"/>
    <w:basedOn w:val="a"/>
    <w:link w:val="a6"/>
    <w:uiPriority w:val="99"/>
    <w:unhideWhenUsed/>
    <w:rsid w:val="00FE25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E2576"/>
  </w:style>
  <w:style w:type="paragraph" w:styleId="a7">
    <w:name w:val="Balloon Text"/>
    <w:basedOn w:val="a"/>
    <w:link w:val="a8"/>
    <w:uiPriority w:val="99"/>
    <w:semiHidden/>
    <w:unhideWhenUsed/>
    <w:rsid w:val="00596E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6E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25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E2576"/>
  </w:style>
  <w:style w:type="paragraph" w:styleId="a5">
    <w:name w:val="footer"/>
    <w:basedOn w:val="a"/>
    <w:link w:val="a6"/>
    <w:uiPriority w:val="99"/>
    <w:unhideWhenUsed/>
    <w:rsid w:val="00FE25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E2576"/>
  </w:style>
  <w:style w:type="paragraph" w:styleId="a7">
    <w:name w:val="Balloon Text"/>
    <w:basedOn w:val="a"/>
    <w:link w:val="a8"/>
    <w:uiPriority w:val="99"/>
    <w:semiHidden/>
    <w:unhideWhenUsed/>
    <w:rsid w:val="00596E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6E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4114</Words>
  <Characters>23456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Игнатьева</dc:creator>
  <cp:lastModifiedBy>Альмир</cp:lastModifiedBy>
  <cp:revision>2</cp:revision>
  <cp:lastPrinted>2020-02-10T12:49:00Z</cp:lastPrinted>
  <dcterms:created xsi:type="dcterms:W3CDTF">2020-02-17T19:31:00Z</dcterms:created>
  <dcterms:modified xsi:type="dcterms:W3CDTF">2020-02-17T19:31:00Z</dcterms:modified>
</cp:coreProperties>
</file>